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10908"/>
      </w:tblGrid>
      <w:tr w:rsidR="00FD677B" w:rsidTr="00694210">
        <w:tc>
          <w:tcPr>
            <w:tcW w:w="10908" w:type="dxa"/>
          </w:tcPr>
          <w:p w:rsidR="00FD677B" w:rsidRDefault="00E70C74">
            <w:pPr>
              <w:pStyle w:val="Title"/>
              <w:rPr>
                <w:sz w:val="40"/>
              </w:rPr>
            </w:pPr>
            <w:r>
              <w:rPr>
                <w:sz w:val="40"/>
              </w:rPr>
              <w:t>College of Fine Arts</w:t>
            </w:r>
          </w:p>
        </w:tc>
      </w:tr>
    </w:tbl>
    <w:p w:rsidR="00FD677B" w:rsidRDefault="00FD677B"/>
    <w:p w:rsidR="00FD677B" w:rsidRDefault="00E70C74">
      <w:pPr>
        <w:pStyle w:val="Heading1"/>
      </w:pPr>
      <w:r>
        <w:rPr>
          <w:u w:val="single"/>
        </w:rPr>
        <w:t>Graduate Teaching Assistant</w:t>
      </w:r>
      <w:r>
        <w:t xml:space="preserve"> Evaluation</w:t>
      </w:r>
    </w:p>
    <w:p w:rsidR="00FD677B" w:rsidRDefault="00FD677B"/>
    <w:p w:rsidR="00FD677B" w:rsidRDefault="00E70C74">
      <w:r>
        <w:rPr>
          <w:b/>
          <w:bCs/>
        </w:rPr>
        <w:t>Instructions:</w:t>
      </w:r>
      <w:r>
        <w:t xml:space="preserve"> Please rate the TA on the following criteria by circling the number which best describes his/her teaching performance. The rating scale ranges from 1 (strongly disagree) to 7 (strongly agree).</w:t>
      </w:r>
    </w:p>
    <w:p w:rsidR="00FD677B" w:rsidRDefault="00FD677B"/>
    <w:p w:rsidR="00FD677B" w:rsidRDefault="00E70C74">
      <w:pPr>
        <w:rPr>
          <w:i/>
          <w:iCs/>
          <w:sz w:val="16"/>
        </w:rPr>
      </w:pPr>
      <w:r>
        <w:rPr>
          <w:b/>
          <w:bCs/>
        </w:rPr>
        <w:t>The TA: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sz w:val="16"/>
        </w:rPr>
        <w:t>Strongly disagree</w:t>
      </w:r>
      <w:r>
        <w:rPr>
          <w:b/>
          <w:bCs/>
          <w:i/>
          <w:iCs/>
          <w:sz w:val="16"/>
        </w:rPr>
        <w:tab/>
      </w:r>
      <w:r>
        <w:rPr>
          <w:b/>
          <w:bCs/>
          <w:i/>
          <w:iCs/>
          <w:sz w:val="16"/>
        </w:rPr>
        <w:tab/>
      </w:r>
      <w:r>
        <w:rPr>
          <w:b/>
          <w:bCs/>
          <w:i/>
          <w:iCs/>
          <w:sz w:val="16"/>
        </w:rPr>
        <w:tab/>
        <w:t>Agree</w:t>
      </w:r>
      <w:r>
        <w:rPr>
          <w:b/>
          <w:bCs/>
          <w:i/>
          <w:iCs/>
          <w:sz w:val="16"/>
        </w:rPr>
        <w:tab/>
      </w:r>
      <w:r>
        <w:rPr>
          <w:b/>
          <w:bCs/>
          <w:i/>
          <w:iCs/>
          <w:sz w:val="16"/>
        </w:rPr>
        <w:tab/>
        <w:t xml:space="preserve">           Strongly Agree</w:t>
      </w:r>
    </w:p>
    <w:tbl>
      <w:tblPr>
        <w:tblW w:w="10967" w:type="dxa"/>
        <w:tblBorders>
          <w:insideH w:val="single" w:sz="4" w:space="0" w:color="auto"/>
        </w:tblBorders>
        <w:tblLook w:val="0000"/>
      </w:tblPr>
      <w:tblGrid>
        <w:gridCol w:w="5288"/>
        <w:gridCol w:w="763"/>
        <w:gridCol w:w="717"/>
        <w:gridCol w:w="900"/>
        <w:gridCol w:w="900"/>
        <w:gridCol w:w="720"/>
        <w:gridCol w:w="794"/>
        <w:gridCol w:w="885"/>
      </w:tblGrid>
      <w:tr w:rsidR="00FD677B">
        <w:tc>
          <w:tcPr>
            <w:tcW w:w="5288" w:type="dxa"/>
          </w:tcPr>
          <w:p w:rsidR="00FD677B" w:rsidRDefault="00E70C74">
            <w:r>
              <w:t>was well organized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communicated expectations/ideas clearly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stimulated class discussions and student participation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ind w:left="-37" w:firstLine="37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expressed concern for students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used appropriate learning examples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demonstrated enthusiasm for teaching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was an effective teacher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followed supervisor’s instructions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stimulated students’ critical thinking/creative abilities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adhered to accepted standards of professional behavior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taught required learning objectives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  <w:tr w:rsidR="00FD677B">
        <w:tc>
          <w:tcPr>
            <w:tcW w:w="5288" w:type="dxa"/>
          </w:tcPr>
          <w:p w:rsidR="00FD677B" w:rsidRDefault="00E70C74">
            <w:r>
              <w:t>graded fairly and accurately; submitted grades on time</w:t>
            </w:r>
          </w:p>
        </w:tc>
        <w:tc>
          <w:tcPr>
            <w:tcW w:w="763" w:type="dxa"/>
          </w:tcPr>
          <w:p w:rsidR="00FD677B" w:rsidRDefault="00E70C74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:rsidR="00FD677B" w:rsidRDefault="00E70C7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FD677B" w:rsidRDefault="00E70C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D677B" w:rsidRDefault="00E70C74">
            <w:pPr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D677B" w:rsidRDefault="00E70C74">
            <w:pPr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FD677B" w:rsidRDefault="00E70C74">
            <w:pPr>
              <w:jc w:val="center"/>
            </w:pPr>
            <w:r>
              <w:t>7</w:t>
            </w:r>
          </w:p>
        </w:tc>
      </w:tr>
    </w:tbl>
    <w:p w:rsidR="00FD677B" w:rsidRDefault="00FD677B"/>
    <w:p w:rsidR="00FD677B" w:rsidRDefault="00E70C74">
      <w:pPr>
        <w:pStyle w:val="BodyText"/>
      </w:pPr>
      <w:r>
        <w:t xml:space="preserve">PROVIDE ADDITIONAL COMMENTS REGARDING THE EMPLOYEE’S PERFORMANCE, STRENGTHS, AND/OR AREAS THAT NEED IMPROVEMENT.  </w:t>
      </w:r>
    </w:p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FD677B" w:rsidRDefault="00FD677B"/>
    <w:p w:rsidR="00694210" w:rsidRDefault="00E70C74" w:rsidP="00694210">
      <w:pPr>
        <w:rPr>
          <w:sz w:val="23"/>
          <w:szCs w:val="23"/>
        </w:rPr>
      </w:pPr>
      <w:r>
        <w:t>The evaluation shall be placed in the employee's evaluation file and a copy given to the graduate assistant</w:t>
      </w:r>
      <w:r w:rsidR="00694210" w:rsidRPr="00694210">
        <w:t xml:space="preserve"> </w:t>
      </w:r>
      <w:r w:rsidR="00694210">
        <w:t xml:space="preserve">per the </w:t>
      </w:r>
      <w:r w:rsidR="00694210">
        <w:rPr>
          <w:sz w:val="23"/>
          <w:szCs w:val="23"/>
        </w:rPr>
        <w:t>University Board of Trustee/Graduate Assistant United Collective Bargaining Agreement.</w:t>
      </w:r>
      <w:r w:rsidR="00694210" w:rsidRPr="00692380">
        <w:t xml:space="preserve"> </w:t>
      </w:r>
      <w:hyperlink r:id="rId6" w:history="1">
        <w:r w:rsidR="00694210" w:rsidRPr="009670FA">
          <w:rPr>
            <w:rStyle w:val="Hyperlink"/>
            <w:sz w:val="23"/>
            <w:szCs w:val="23"/>
          </w:rPr>
          <w:t>http://www.ufgau.org/</w:t>
        </w:r>
      </w:hyperlink>
    </w:p>
    <w:p w:rsidR="00FD677B" w:rsidRDefault="00E70C74">
      <w:r>
        <w:t xml:space="preserve">  </w:t>
      </w:r>
    </w:p>
    <w:p w:rsidR="00FD677B" w:rsidRDefault="00FD677B"/>
    <w:p w:rsidR="00FD677B" w:rsidRDefault="00FD677B">
      <w:r w:rsidRPr="00FD677B">
        <w:rPr>
          <w:noProof/>
          <w:sz w:val="20"/>
        </w:rPr>
        <w:pict>
          <v:line id="_x0000_s1032" style="position:absolute;z-index:251657216" from="378pt,5.65pt" to="459pt,5.65pt"/>
        </w:pict>
      </w:r>
      <w:r w:rsidRPr="00FD677B">
        <w:rPr>
          <w:noProof/>
          <w:sz w:val="20"/>
        </w:rPr>
        <w:pict>
          <v:line id="_x0000_s1031" style="position:absolute;z-index:251656192" from="2in,5.65pt" to="297pt,5.65pt"/>
        </w:pict>
      </w:r>
      <w:r w:rsidRPr="00FD677B">
        <w:rPr>
          <w:noProof/>
          <w:sz w:val="20"/>
        </w:rPr>
        <w:pict>
          <v:line id="_x0000_s1030" style="position:absolute;z-index:251655168" from="0,5.65pt" to="117pt,5.65pt"/>
        </w:pict>
      </w:r>
    </w:p>
    <w:p w:rsidR="00FD677B" w:rsidRDefault="00E70C74">
      <w:r>
        <w:t>Graduate Assistant’s Name</w:t>
      </w:r>
      <w:r>
        <w:tab/>
        <w:t>Graduate Assistant’s Signature</w:t>
      </w:r>
      <w:r>
        <w:tab/>
      </w:r>
      <w:r>
        <w:tab/>
      </w:r>
      <w:r>
        <w:tab/>
        <w:t>Date</w:t>
      </w:r>
    </w:p>
    <w:p w:rsidR="00FD677B" w:rsidRDefault="00FD677B"/>
    <w:p w:rsidR="00FD677B" w:rsidRDefault="00FD677B">
      <w:r w:rsidRPr="00FD677B">
        <w:rPr>
          <w:noProof/>
          <w:sz w:val="20"/>
        </w:rPr>
        <w:pict>
          <v:line id="_x0000_s1035" style="position:absolute;z-index:251660288" from="378pt,9.25pt" to="459pt,9.25pt"/>
        </w:pict>
      </w:r>
      <w:r w:rsidRPr="00FD677B">
        <w:rPr>
          <w:noProof/>
          <w:sz w:val="20"/>
        </w:rPr>
        <w:pict>
          <v:line id="_x0000_s1034" style="position:absolute;z-index:251659264" from="2in,9.25pt" to="297pt,9.25pt"/>
        </w:pict>
      </w:r>
      <w:r w:rsidRPr="00FD677B">
        <w:rPr>
          <w:noProof/>
          <w:sz w:val="20"/>
        </w:rPr>
        <w:pict>
          <v:line id="_x0000_s1033" style="position:absolute;z-index:251658240" from="0,9.25pt" to="117pt,9.25pt"/>
        </w:pict>
      </w:r>
    </w:p>
    <w:p w:rsidR="00FD677B" w:rsidRDefault="00E70C74">
      <w:r>
        <w:t>Faculty Supervisor’s Name</w:t>
      </w:r>
      <w:r>
        <w:tab/>
        <w:t>Faculty Supervisor’s Signature</w:t>
      </w:r>
      <w:r>
        <w:tab/>
      </w:r>
      <w:r>
        <w:tab/>
      </w:r>
      <w:r>
        <w:tab/>
        <w:t>Date</w:t>
      </w:r>
    </w:p>
    <w:sectPr w:rsidR="00FD677B" w:rsidSect="00FD67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7B" w:rsidRDefault="00E70C74" w:rsidP="00B74A63">
      <w:r>
        <w:separator/>
      </w:r>
    </w:p>
  </w:endnote>
  <w:endnote w:type="continuationSeparator" w:id="0">
    <w:p w:rsidR="00FD677B" w:rsidRDefault="00E70C74" w:rsidP="00B7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7B" w:rsidRDefault="00E70C74" w:rsidP="00B74A63">
      <w:r>
        <w:separator/>
      </w:r>
    </w:p>
  </w:footnote>
  <w:footnote w:type="continuationSeparator" w:id="0">
    <w:p w:rsidR="00FD677B" w:rsidRDefault="00E70C74" w:rsidP="00B74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74"/>
    <w:rsid w:val="00694210"/>
    <w:rsid w:val="00E70C74"/>
    <w:rsid w:val="00FD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FD677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D677B"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rsid w:val="00FD677B"/>
    <w:pPr>
      <w:keepNext/>
      <w:tabs>
        <w:tab w:val="left" w:pos="1012"/>
      </w:tabs>
      <w:ind w:left="-248" w:firstLine="180"/>
      <w:outlineLvl w:val="2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677B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FD677B"/>
    <w:rPr>
      <w:b/>
      <w:bCs/>
    </w:rPr>
  </w:style>
  <w:style w:type="paragraph" w:styleId="Header">
    <w:name w:val="header"/>
    <w:basedOn w:val="Normal"/>
    <w:semiHidden/>
    <w:rsid w:val="00FD67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677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4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gau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Art &amp; Art History</vt:lpstr>
    </vt:vector>
  </TitlesOfParts>
  <Company>University of Florida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Art &amp; Art History</dc:title>
  <dc:creator>College of Fine Arts</dc:creator>
  <cp:lastModifiedBy>Laura Robertson</cp:lastModifiedBy>
  <cp:revision>3</cp:revision>
  <cp:lastPrinted>2003-07-23T18:45:00Z</cp:lastPrinted>
  <dcterms:created xsi:type="dcterms:W3CDTF">2010-10-19T15:22:00Z</dcterms:created>
  <dcterms:modified xsi:type="dcterms:W3CDTF">2011-10-25T18:55:00Z</dcterms:modified>
</cp:coreProperties>
</file>